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5CC6" w14:textId="24A46661" w:rsidR="00F660BA" w:rsidRDefault="00F660BA" w:rsidP="00F660B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  <w:color w:val="006600"/>
          <w:highlight w:val="green"/>
        </w:rPr>
        <w:t>IDENTIFICATION - une identification transmise par courriel</w:t>
      </w:r>
      <w:r>
        <w:rPr>
          <w:color w:val="006600"/>
          <w:highlight w:val="green"/>
        </w:rPr>
        <w:t xml:space="preserve"> à </w:t>
      </w:r>
      <w:r w:rsidR="001E6A09">
        <w:rPr>
          <w:color w:val="006600"/>
          <w:highlight w:val="green"/>
        </w:rPr>
        <w:t>Anick Gagnon</w:t>
      </w:r>
      <w:r w:rsidR="001E6A09">
        <w:rPr>
          <w:color w:val="006600"/>
        </w:rPr>
        <w:t xml:space="preserve"> </w:t>
      </w:r>
      <w:r w:rsidR="00913394">
        <w:rPr>
          <w:color w:val="006600"/>
        </w:rPr>
        <w:t xml:space="preserve">à </w:t>
      </w:r>
      <w:hyperlink r:id="rId8" w:history="1">
        <w:r w:rsidR="00913394" w:rsidRPr="00C05E03">
          <w:rPr>
            <w:rStyle w:val="Lienhypertexte"/>
          </w:rPr>
          <w:t>gagnon.ani@csdm.qc.ca</w:t>
        </w:r>
      </w:hyperlink>
      <w:r w:rsidR="00913394">
        <w:rPr>
          <w:color w:val="006600"/>
        </w:rPr>
        <w:t xml:space="preserve"> </w:t>
      </w:r>
      <w:r>
        <w:rPr>
          <w:color w:val="006600"/>
        </w:rPr>
        <w:t>pour la préparation des étiquettes,</w:t>
      </w:r>
      <w:r>
        <w:rPr>
          <w:color w:val="FF0000"/>
        </w:rPr>
        <w:t xml:space="preserve"> </w:t>
      </w:r>
      <w:r>
        <w:rPr>
          <w:b/>
          <w:color w:val="0000FF"/>
        </w:rPr>
        <w:t xml:space="preserve">au plus tard le </w:t>
      </w:r>
      <w:r w:rsidR="00B529CB">
        <w:rPr>
          <w:b/>
          <w:color w:val="0000FF"/>
        </w:rPr>
        <w:t xml:space="preserve">mardi </w:t>
      </w:r>
      <w:r w:rsidR="001E6A09">
        <w:rPr>
          <w:b/>
          <w:color w:val="0000FF"/>
        </w:rPr>
        <w:t>1</w:t>
      </w:r>
      <w:r w:rsidR="00B529CB">
        <w:rPr>
          <w:b/>
          <w:color w:val="0000FF"/>
        </w:rPr>
        <w:t>1</w:t>
      </w:r>
      <w:r w:rsidR="001E6A09">
        <w:rPr>
          <w:b/>
          <w:color w:val="0000FF"/>
        </w:rPr>
        <w:t xml:space="preserve"> </w:t>
      </w:r>
      <w:r>
        <w:rPr>
          <w:b/>
          <w:color w:val="0000FF"/>
        </w:rPr>
        <w:t>février 20</w:t>
      </w:r>
      <w:r w:rsidR="00FB0702">
        <w:rPr>
          <w:b/>
          <w:color w:val="0000FF"/>
        </w:rPr>
        <w:t>25</w:t>
      </w:r>
      <w:r>
        <w:rPr>
          <w:b/>
          <w:color w:val="0000FF"/>
        </w:rPr>
        <w:t>.</w:t>
      </w:r>
      <w:bookmarkStart w:id="0" w:name="_GoBack"/>
      <w:bookmarkEnd w:id="0"/>
    </w:p>
    <w:p w14:paraId="6E80EF98" w14:textId="77777777" w:rsidR="00F660BA" w:rsidRDefault="00F660BA" w:rsidP="00F660BA">
      <w:pPr>
        <w:ind w:left="360"/>
      </w:pP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0"/>
        <w:gridCol w:w="5567"/>
      </w:tblGrid>
      <w:tr w:rsidR="00F660BA" w14:paraId="36B9951E" w14:textId="77777777" w:rsidTr="00F660BA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37487FD" w14:textId="77777777" w:rsidR="00F660BA" w:rsidRDefault="00F660BA">
            <w:pPr>
              <w:spacing w:before="100" w:beforeAutospacing="1"/>
            </w:pPr>
            <w:r>
              <w:t>Nom de l'artiste :</w:t>
            </w:r>
          </w:p>
          <w:p w14:paraId="0891D2CD" w14:textId="77777777" w:rsidR="00F660BA" w:rsidRDefault="00F660BA">
            <w:pPr>
              <w:spacing w:before="100" w:beforeAutospacing="1"/>
            </w:pPr>
            <w:r>
              <w:t>Titre de l'œuvre :</w:t>
            </w:r>
          </w:p>
          <w:p w14:paraId="5D50A670" w14:textId="77777777" w:rsidR="00F660BA" w:rsidRDefault="00F660BA">
            <w:pPr>
              <w:spacing w:before="100" w:beforeAutospacing="1"/>
            </w:pPr>
            <w:r>
              <w:t>Technique :</w:t>
            </w:r>
          </w:p>
          <w:p w14:paraId="7A0DF7B7" w14:textId="77777777" w:rsidR="00F660BA" w:rsidRDefault="00F660BA">
            <w:pPr>
              <w:spacing w:before="100" w:beforeAutospacing="1"/>
            </w:pPr>
            <w:r>
              <w:t>Nom du centre :</w:t>
            </w:r>
          </w:p>
          <w:p w14:paraId="04E5304E" w14:textId="77777777" w:rsidR="00F660BA" w:rsidRDefault="00F660BA">
            <w:pPr>
              <w:spacing w:before="100" w:beforeAutospacing="1"/>
            </w:pPr>
            <w:r>
              <w:t>À vendre ou non / Prix :</w:t>
            </w:r>
          </w:p>
          <w:p w14:paraId="677AC785" w14:textId="77777777" w:rsidR="00F660BA" w:rsidRDefault="00F660BA">
            <w:pPr>
              <w:spacing w:before="100" w:beforeAutospacing="1"/>
            </w:pPr>
            <w:r>
              <w:rPr>
                <w:rFonts w:ascii="Tahoma" w:hAnsi="Tahoma"/>
              </w:rPr>
              <w:t>♯</w:t>
            </w:r>
            <w: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6C453971" w14:textId="77777777" w:rsidR="00F660BA" w:rsidRDefault="00173BE3" w:rsidP="00D4490A">
            <w:pPr>
              <w:spacing w:before="100" w:beforeAutospacing="1"/>
            </w:pPr>
            <w:r>
              <w:t xml:space="preserve"> </w:t>
            </w:r>
          </w:p>
        </w:tc>
      </w:tr>
    </w:tbl>
    <w:p w14:paraId="089A7D7D" w14:textId="77777777" w:rsidR="00F660BA" w:rsidRPr="00173BE3" w:rsidRDefault="00F660BA" w:rsidP="00173BE3">
      <w:pPr>
        <w:pStyle w:val="Paragraphedeliste"/>
        <w:numPr>
          <w:ilvl w:val="0"/>
          <w:numId w:val="1"/>
        </w:numPr>
        <w:rPr>
          <w:b/>
          <w:color w:val="006600"/>
          <w:highlight w:val="green"/>
        </w:rPr>
      </w:pPr>
      <w:proofErr w:type="gramStart"/>
      <w:r w:rsidRPr="00173BE3">
        <w:rPr>
          <w:b/>
          <w:color w:val="006600"/>
          <w:highlight w:val="green"/>
        </w:rPr>
        <w:t>une</w:t>
      </w:r>
      <w:proofErr w:type="gramEnd"/>
      <w:r w:rsidRPr="00173BE3">
        <w:rPr>
          <w:b/>
          <w:color w:val="006600"/>
          <w:highlight w:val="green"/>
        </w:rPr>
        <w:t xml:space="preserve"> identification collée derrière l’œuvre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0"/>
        <w:gridCol w:w="5567"/>
      </w:tblGrid>
      <w:tr w:rsidR="00F660BA" w14:paraId="25C2AE55" w14:textId="77777777" w:rsidTr="00F660BA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29CCD2DE" w14:textId="77777777" w:rsidR="00F660BA" w:rsidRDefault="00F660BA">
            <w:pPr>
              <w:spacing w:before="100" w:beforeAutospacing="1"/>
            </w:pPr>
            <w:r>
              <w:t>Nom de l'artiste :</w:t>
            </w:r>
          </w:p>
          <w:p w14:paraId="31C259CD" w14:textId="77777777" w:rsidR="00F660BA" w:rsidRDefault="00F660BA">
            <w:pPr>
              <w:spacing w:before="100" w:beforeAutospacing="1"/>
            </w:pPr>
            <w:r>
              <w:t>Titre de l'œuvre :</w:t>
            </w:r>
          </w:p>
          <w:p w14:paraId="07FBEE6F" w14:textId="77777777" w:rsidR="00F660BA" w:rsidRDefault="00F660BA">
            <w:pPr>
              <w:spacing w:before="100" w:beforeAutospacing="1"/>
            </w:pPr>
            <w:r>
              <w:t>Technique :</w:t>
            </w:r>
          </w:p>
          <w:p w14:paraId="66F6CD72" w14:textId="77777777" w:rsidR="00F660BA" w:rsidRDefault="00F660BA">
            <w:pPr>
              <w:spacing w:before="100" w:beforeAutospacing="1"/>
            </w:pPr>
            <w:r>
              <w:t>Nom du centre :</w:t>
            </w:r>
          </w:p>
          <w:p w14:paraId="2534864D" w14:textId="77777777" w:rsidR="00F660BA" w:rsidRDefault="00F660BA">
            <w:pPr>
              <w:spacing w:before="100" w:beforeAutospacing="1"/>
            </w:pPr>
            <w:r>
              <w:t>À vendre ou non / Prix :</w:t>
            </w:r>
          </w:p>
          <w:p w14:paraId="6B11036C" w14:textId="77777777" w:rsidR="00F660BA" w:rsidRDefault="00F660BA">
            <w:pPr>
              <w:spacing w:before="100" w:beforeAutospacing="1"/>
            </w:pPr>
            <w:r>
              <w:rPr>
                <w:rFonts w:ascii="Tahoma" w:hAnsi="Tahoma"/>
              </w:rPr>
              <w:t>♯</w:t>
            </w:r>
            <w: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06BD4312" w14:textId="77777777" w:rsidR="00F660BA" w:rsidRDefault="00F660BA">
            <w:pPr>
              <w:spacing w:before="100" w:beforeAutospacing="1"/>
            </w:pPr>
          </w:p>
        </w:tc>
      </w:tr>
    </w:tbl>
    <w:p w14:paraId="38A6AD79" w14:textId="77777777" w:rsidR="00F660BA" w:rsidRDefault="00F660BA" w:rsidP="00F660BA">
      <w:pPr>
        <w:rPr>
          <w:b/>
        </w:rPr>
      </w:pPr>
      <w:r>
        <w:rPr>
          <w:b/>
          <w:color w:val="FF0000"/>
        </w:rPr>
        <w:t>3)</w:t>
      </w:r>
      <w:r>
        <w:t xml:space="preserve"> </w:t>
      </w:r>
      <w:r>
        <w:rPr>
          <w:b/>
          <w:color w:val="006600"/>
          <w:highlight w:val="green"/>
        </w:rPr>
        <w:t>une identification collée à l’emballage</w:t>
      </w:r>
      <w:r>
        <w:rPr>
          <w:b/>
          <w:color w:val="006600"/>
        </w:rPr>
        <w:t xml:space="preserve">  </w:t>
      </w:r>
    </w:p>
    <w:tbl>
      <w:tblPr>
        <w:tblW w:w="47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0"/>
        <w:gridCol w:w="5567"/>
      </w:tblGrid>
      <w:tr w:rsidR="00F660BA" w14:paraId="10527274" w14:textId="77777777" w:rsidTr="00F660BA">
        <w:trPr>
          <w:tblCellSpacing w:w="0" w:type="dxa"/>
        </w:trPr>
        <w:tc>
          <w:tcPr>
            <w:tcW w:w="1457" w:type="pct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59D671" w14:textId="77777777" w:rsidR="00F660BA" w:rsidRDefault="00F660BA">
            <w:pPr>
              <w:spacing w:before="100" w:beforeAutospacing="1"/>
            </w:pPr>
            <w:r>
              <w:t>Nom de l'artiste :</w:t>
            </w:r>
          </w:p>
          <w:p w14:paraId="2A84A4F0" w14:textId="77777777" w:rsidR="00F660BA" w:rsidRDefault="00F660BA">
            <w:pPr>
              <w:spacing w:before="100" w:beforeAutospacing="1"/>
            </w:pPr>
            <w:r>
              <w:t>Titre de l'œuvre :</w:t>
            </w:r>
          </w:p>
          <w:p w14:paraId="3DB856A4" w14:textId="77777777" w:rsidR="00F660BA" w:rsidRDefault="00F660BA">
            <w:pPr>
              <w:spacing w:before="100" w:beforeAutospacing="1"/>
            </w:pPr>
            <w:r>
              <w:t>Technique :</w:t>
            </w:r>
          </w:p>
          <w:p w14:paraId="63E0A80B" w14:textId="77777777" w:rsidR="00F660BA" w:rsidRDefault="00F660BA">
            <w:pPr>
              <w:spacing w:before="100" w:beforeAutospacing="1"/>
            </w:pPr>
            <w:r>
              <w:t>Nom du centre :</w:t>
            </w:r>
          </w:p>
          <w:p w14:paraId="3C9B9F5D" w14:textId="77777777" w:rsidR="00F660BA" w:rsidRDefault="00F660BA">
            <w:pPr>
              <w:spacing w:before="100" w:beforeAutospacing="1"/>
            </w:pPr>
            <w:r>
              <w:t>À vendre ou non / Prix :</w:t>
            </w:r>
          </w:p>
          <w:p w14:paraId="393D85CE" w14:textId="77777777" w:rsidR="00F660BA" w:rsidRDefault="00F660BA">
            <w:pPr>
              <w:spacing w:before="100" w:beforeAutospacing="1"/>
            </w:pPr>
            <w:r>
              <w:rPr>
                <w:rFonts w:ascii="Tahoma" w:hAnsi="Tahoma"/>
              </w:rPr>
              <w:t>♯</w:t>
            </w:r>
            <w:r>
              <w:t xml:space="preserve"> DE L’EMBALLAGE</w:t>
            </w:r>
          </w:p>
        </w:tc>
        <w:tc>
          <w:tcPr>
            <w:tcW w:w="3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08431392" w14:textId="77777777" w:rsidR="00F660BA" w:rsidRDefault="00F660BA">
            <w:pPr>
              <w:spacing w:before="100" w:beforeAutospacing="1"/>
            </w:pPr>
          </w:p>
        </w:tc>
      </w:tr>
    </w:tbl>
    <w:p w14:paraId="45FD7846" w14:textId="77777777" w:rsidR="000B6DBF" w:rsidRDefault="000B6DBF"/>
    <w:sectPr w:rsidR="000B6D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54537"/>
    <w:multiLevelType w:val="hybridMultilevel"/>
    <w:tmpl w:val="E8FC8DE0"/>
    <w:lvl w:ilvl="0" w:tplc="7F0EDEE8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BA"/>
    <w:rsid w:val="000B6DBF"/>
    <w:rsid w:val="00173BE3"/>
    <w:rsid w:val="001E6A09"/>
    <w:rsid w:val="00913394"/>
    <w:rsid w:val="00B529CB"/>
    <w:rsid w:val="00C11EA2"/>
    <w:rsid w:val="00D4490A"/>
    <w:rsid w:val="00F660BA"/>
    <w:rsid w:val="00F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6C65"/>
  <w15:chartTrackingRefBased/>
  <w15:docId w15:val="{E6F62FA1-668B-4400-BC0D-99576B1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660BA"/>
    <w:rPr>
      <w:rFonts w:ascii="Times New Roman" w:hAnsi="Times New Roman" w:cs="Times New Roman" w:hint="default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60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E3"/>
    <w:rPr>
      <w:rFonts w:ascii="Segoe UI" w:eastAsia="Times New Roman" w:hAnsi="Segoe UI" w:cs="Segoe UI"/>
      <w:sz w:val="18"/>
      <w:szCs w:val="18"/>
      <w:lang w:val="fr-CA"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91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gnon.ani@csdm.qc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210981-38de-4de5-ae00-9f36c842a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9D564624E9D4E950FF40DD75A6C28" ma:contentTypeVersion="18" ma:contentTypeDescription="Crée un document." ma:contentTypeScope="" ma:versionID="78cc89249e35d1b1ad5eff0e42efde35">
  <xsd:schema xmlns:xsd="http://www.w3.org/2001/XMLSchema" xmlns:xs="http://www.w3.org/2001/XMLSchema" xmlns:p="http://schemas.microsoft.com/office/2006/metadata/properties" xmlns:ns3="8ecd4ee3-db44-4961-b2a9-cfae3d96cd6f" xmlns:ns4="26210981-38de-4de5-ae00-9f36c842aee6" targetNamespace="http://schemas.microsoft.com/office/2006/metadata/properties" ma:root="true" ma:fieldsID="a065543c4e4e7a70a5c5be48eccaa4bc" ns3:_="" ns4:_="">
    <xsd:import namespace="8ecd4ee3-db44-4961-b2a9-cfae3d96cd6f"/>
    <xsd:import namespace="26210981-38de-4de5-ae00-9f36c842ae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4ee3-db44-4961-b2a9-cfae3d96c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10981-38de-4de5-ae00-9f36c842a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FB2EB-FB79-4D17-96A8-C813897F6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1BC44-B92D-4522-8CD6-C746C919A093}">
  <ds:schemaRefs>
    <ds:schemaRef ds:uri="http://schemas.microsoft.com/office/2006/metadata/properties"/>
    <ds:schemaRef ds:uri="8ecd4ee3-db44-4961-b2a9-cfae3d96cd6f"/>
    <ds:schemaRef ds:uri="26210981-38de-4de5-ae00-9f36c842aee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7D0BFB-9DC0-438E-8911-222CE7EE0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4ee3-db44-4961-b2a9-cfae3d96cd6f"/>
    <ds:schemaRef ds:uri="26210981-38de-4de5-ae00-9f36c842a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 Carol</dc:creator>
  <cp:keywords/>
  <dc:description/>
  <cp:lastModifiedBy>Gagnon Anick</cp:lastModifiedBy>
  <cp:revision>3</cp:revision>
  <cp:lastPrinted>2020-01-22T15:30:00Z</cp:lastPrinted>
  <dcterms:created xsi:type="dcterms:W3CDTF">2025-01-07T19:18:00Z</dcterms:created>
  <dcterms:modified xsi:type="dcterms:W3CDTF">2025-01-08T18:57:00Z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0x0101004629D564624E9D4E950FF40DD75A6C28</vt:lpwstr>
  </property>
</Properties>
</file>